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A30CAC" w:rsidRPr="00A30CAC" w14:paraId="49EA5413" w14:textId="77777777" w:rsidTr="00A30CAC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9DF9F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0CAC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49BD9" w14:textId="6340BA71" w:rsidR="00A30CAC" w:rsidRPr="00A30CAC" w:rsidRDefault="00C845AC">
            <w:pPr>
              <w:pStyle w:val="Naslov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PRIJEDLOG</w:t>
            </w:r>
            <w:r w:rsidR="00404698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>ODLUK</w:t>
            </w:r>
            <w:r w:rsidR="00404698">
              <w:rPr>
                <w:rFonts w:ascii="Times New Roman" w:hAnsi="Times New Roman" w:cs="Times New Roman"/>
                <w:b/>
                <w:color w:val="auto"/>
                <w:szCs w:val="24"/>
              </w:rPr>
              <w:t>E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O IZMJEN</w:t>
            </w:r>
            <w:r w:rsidR="000E3618">
              <w:rPr>
                <w:rFonts w:ascii="Times New Roman" w:hAnsi="Times New Roman" w:cs="Times New Roman"/>
                <w:b/>
                <w:color w:val="auto"/>
                <w:szCs w:val="24"/>
              </w:rPr>
              <w:t>AMA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I </w:t>
            </w:r>
            <w:r w:rsidR="000E3618">
              <w:rPr>
                <w:rFonts w:ascii="Times New Roman" w:hAnsi="Times New Roman" w:cs="Times New Roman"/>
                <w:b/>
                <w:color w:val="auto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OPUN</w:t>
            </w:r>
            <w:r w:rsidR="000E3618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AMA </w:t>
            </w:r>
            <w:r w:rsidR="00A30CAC"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ODLUKE </w:t>
            </w:r>
            <w:r w:rsidR="00E23A3F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KOMUNALNOJ NAKNADI</w:t>
            </w:r>
          </w:p>
          <w:p w14:paraId="5B6B9970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30CAC" w:rsidRPr="00A30CAC" w14:paraId="3A1B892B" w14:textId="77777777" w:rsidTr="00A30CAC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83671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AC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D6936" w14:textId="417C204C" w:rsidR="00A30CAC" w:rsidRPr="00A30CAC" w:rsidRDefault="00A30CAC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C845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03. studenog</w:t>
            </w: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2020. godine. </w:t>
            </w:r>
          </w:p>
          <w:p w14:paraId="43FA267E" w14:textId="77777777" w:rsidR="00A30CAC" w:rsidRPr="00A30CAC" w:rsidRDefault="00A30CAC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6EA37C93" w14:textId="3546CF3F" w:rsidR="00A30CAC" w:rsidRPr="00662286" w:rsidRDefault="00A30CAC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Cs w:val="22"/>
              </w:rPr>
            </w:pPr>
            <w:bookmarkStart w:id="1" w:name="_Hlk533666722"/>
            <w:r w:rsidRPr="00A30CAC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A30CAC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A30CAC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C845AC">
              <w:rPr>
                <w:rStyle w:val="Naglaeno"/>
                <w:color w:val="313639"/>
                <w:sz w:val="22"/>
                <w:szCs w:val="22"/>
                <w:lang w:val="hr-HR"/>
              </w:rPr>
              <w:t>1</w:t>
            </w:r>
            <w:r w:rsidR="00FA7633">
              <w:rPr>
                <w:rStyle w:val="Naglaeno"/>
                <w:color w:val="313639"/>
                <w:sz w:val="22"/>
                <w:szCs w:val="22"/>
                <w:lang w:val="hr-HR"/>
              </w:rPr>
              <w:t>8</w:t>
            </w:r>
            <w:r w:rsidRPr="00A30CAC">
              <w:rPr>
                <w:rStyle w:val="Naglaeno"/>
                <w:color w:val="313639"/>
                <w:szCs w:val="22"/>
              </w:rPr>
              <w:t>.</w:t>
            </w:r>
            <w:r w:rsidR="00F806EE">
              <w:rPr>
                <w:rStyle w:val="Naglaeno"/>
                <w:color w:val="313639"/>
                <w:szCs w:val="22"/>
              </w:rPr>
              <w:t xml:space="preserve"> </w:t>
            </w:r>
            <w:r w:rsidR="00C845AC">
              <w:rPr>
                <w:rStyle w:val="Naglaeno"/>
                <w:color w:val="313639"/>
                <w:szCs w:val="22"/>
              </w:rPr>
              <w:t>studenog</w:t>
            </w:r>
            <w:r w:rsidRPr="00A30CAC">
              <w:rPr>
                <w:rStyle w:val="Naglaeno"/>
                <w:color w:val="313639"/>
                <w:szCs w:val="22"/>
              </w:rPr>
              <w:t xml:space="preserve"> 2020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. </w:t>
            </w:r>
            <w:r w:rsidRPr="00A30CAC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a zainteresirani m</w:t>
            </w:r>
            <w:r w:rsidRPr="00A30CAC">
              <w:rPr>
                <w:lang w:val="hr-HR"/>
              </w:rPr>
              <w:t xml:space="preserve">ogu 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A30CAC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prijedloge, ideje i sugestije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koji se odnose na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 xml:space="preserve">prijedlog </w:t>
            </w:r>
            <w:r w:rsidRPr="00662286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o</w:t>
            </w:r>
            <w:r w:rsidR="00F806EE" w:rsidRPr="00662286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 xml:space="preserve">vog </w:t>
            </w:r>
            <w:r w:rsidR="00662286" w:rsidRPr="00662286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Prijedloga</w:t>
            </w:r>
            <w:r w:rsidRPr="00662286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662286">
              <w:rPr>
                <w:rStyle w:val="apple-converted-space"/>
                <w:lang w:val="hr-HR"/>
              </w:rPr>
              <w:t>Odluke</w:t>
            </w:r>
            <w:r w:rsidRPr="00662286">
              <w:rPr>
                <w:rStyle w:val="apple-converted-space"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662286">
              <w:rPr>
                <w:color w:val="313639"/>
                <w:sz w:val="22"/>
                <w:szCs w:val="22"/>
                <w:lang w:val="hr-HR"/>
              </w:rPr>
              <w:t>poslati poštom ili na e</w:t>
            </w:r>
            <w:bookmarkEnd w:id="1"/>
            <w:r w:rsidRPr="00662286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hyperlink r:id="rId4" w:history="1">
              <w:r w:rsidR="00FA7633" w:rsidRPr="00662286">
                <w:rPr>
                  <w:rStyle w:val="Hiperveza"/>
                </w:rPr>
                <w:t>marija.randic</w:t>
              </w:r>
              <w:r w:rsidR="00FA7633" w:rsidRPr="00662286">
                <w:rPr>
                  <w:rStyle w:val="Hiperveza"/>
                  <w:sz w:val="22"/>
                  <w:szCs w:val="22"/>
                  <w:lang w:val="hr-HR"/>
                </w:rPr>
                <w:t>@opatija.hr</w:t>
              </w:r>
            </w:hyperlink>
          </w:p>
          <w:p w14:paraId="10EEF437" w14:textId="77777777" w:rsidR="00A30CAC" w:rsidRPr="00A30CAC" w:rsidRDefault="00A30CAC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A30CAC" w:rsidRPr="00A30CAC" w14:paraId="4C116DB4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A1062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370AA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062DA2" w14:textId="77777777" w:rsidR="00A30CAC" w:rsidRPr="00A30CAC" w:rsidRDefault="00A30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A30CAC" w:rsidRPr="00A30CAC" w14:paraId="1DA7E673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61AA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19757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7C39E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4A8442A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64BC8D8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464B8D3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32C87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A00186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6673A49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133DCBB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01F15AAA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8E9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9FA69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86EA7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B9D4B5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220E02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58005B8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B683705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136E25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75452D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EBB0FB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4780DA7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D831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59EA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35444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8647D2A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2225A2D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EA2060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2E8ED47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E36D93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BEF5D66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8DEBFFC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3EB30BE" w14:textId="77777777" w:rsidTr="00A30CAC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70BF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22840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096D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895CE9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5BE26F7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AE9C725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589A21F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1D4446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9D0F012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96B6AF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A30CAC" w:rsidRPr="00A30CAC" w14:paraId="1AD1B9EB" w14:textId="77777777" w:rsidTr="00A30CAC">
        <w:trPr>
          <w:gridAfter w:val="1"/>
          <w:wAfter w:w="58" w:type="dxa"/>
          <w:trHeight w:val="1903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A258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5E216" w14:textId="77777777" w:rsidR="00A30CAC" w:rsidRPr="00A30CAC" w:rsidRDefault="00A30C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F30D9" w14:textId="77777777" w:rsidR="00A30CAC" w:rsidRPr="00A30CAC" w:rsidRDefault="00A30CAC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D631FA" w14:textId="77777777" w:rsidR="00197179" w:rsidRPr="00A30CAC" w:rsidRDefault="00197179">
      <w:pPr>
        <w:rPr>
          <w:rFonts w:ascii="Times New Roman" w:hAnsi="Times New Roman" w:cs="Times New Roman"/>
        </w:rPr>
      </w:pPr>
    </w:p>
    <w:sectPr w:rsidR="00197179" w:rsidRPr="00A3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C"/>
    <w:rsid w:val="000E3618"/>
    <w:rsid w:val="00197179"/>
    <w:rsid w:val="00404698"/>
    <w:rsid w:val="00662286"/>
    <w:rsid w:val="00665AF5"/>
    <w:rsid w:val="00A30CAC"/>
    <w:rsid w:val="00C845AC"/>
    <w:rsid w:val="00E23A3F"/>
    <w:rsid w:val="00F806EE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DCCC"/>
  <w15:chartTrackingRefBased/>
  <w15:docId w15:val="{C9F9A5E0-CCC3-448A-A7A8-70D89B62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CAC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A30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CA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A30CAC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3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A30CAC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A30C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A30CAC"/>
  </w:style>
  <w:style w:type="character" w:customStyle="1" w:styleId="apple-converted-space">
    <w:name w:val="apple-converted-space"/>
    <w:basedOn w:val="Zadanifontodlomka"/>
    <w:rsid w:val="00A30CAC"/>
  </w:style>
  <w:style w:type="table" w:styleId="Reetkatablice">
    <w:name w:val="Table Grid"/>
    <w:basedOn w:val="Obinatablica"/>
    <w:uiPriority w:val="59"/>
    <w:rsid w:val="00A30CA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A30CA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8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rand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Marija Randić</cp:lastModifiedBy>
  <cp:revision>8</cp:revision>
  <dcterms:created xsi:type="dcterms:W3CDTF">2020-06-18T08:28:00Z</dcterms:created>
  <dcterms:modified xsi:type="dcterms:W3CDTF">2020-11-03T12:31:00Z</dcterms:modified>
</cp:coreProperties>
</file>